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A9" w:rsidRPr="008E18A9" w:rsidRDefault="008E18A9" w:rsidP="008E18A9">
      <w:pPr>
        <w:pStyle w:val="anabaslik"/>
      </w:pPr>
      <w:bookmarkStart w:id="0" w:name="_Toc432147406"/>
      <w:r w:rsidRPr="008E18A9">
        <w:t>ÖZGEÇMİŞ</w:t>
      </w:r>
      <w:bookmarkEnd w:id="0"/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8A9">
        <w:rPr>
          <w:rFonts w:ascii="Times New Roman" w:hAnsi="Times New Roman" w:cs="Times New Roman"/>
          <w:b/>
          <w:sz w:val="24"/>
          <w:szCs w:val="24"/>
          <w:u w:val="single"/>
        </w:rPr>
        <w:t>Kişisel Bilgiler</w:t>
      </w:r>
    </w:p>
    <w:p w:rsidR="008E18A9" w:rsidRPr="008E18A9" w:rsidRDefault="008E18A9" w:rsidP="008E18A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Adı, soyadı</w:t>
      </w:r>
      <w:r w:rsidRPr="008E18A9">
        <w:rPr>
          <w:rFonts w:ascii="Times New Roman" w:hAnsi="Times New Roman" w:cs="Times New Roman"/>
          <w:sz w:val="24"/>
          <w:szCs w:val="24"/>
        </w:rPr>
        <w:tab/>
        <w:t>: Bülent LAZ</w:t>
      </w:r>
    </w:p>
    <w:p w:rsidR="008E18A9" w:rsidRPr="008E18A9" w:rsidRDefault="008E18A9" w:rsidP="008E18A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Uyruğu</w:t>
      </w:r>
      <w:r w:rsidRPr="008E18A9">
        <w:rPr>
          <w:rFonts w:ascii="Times New Roman" w:hAnsi="Times New Roman" w:cs="Times New Roman"/>
          <w:sz w:val="24"/>
          <w:szCs w:val="24"/>
        </w:rPr>
        <w:tab/>
        <w:t>: T.C.</w:t>
      </w:r>
    </w:p>
    <w:p w:rsidR="008E18A9" w:rsidRPr="008E18A9" w:rsidRDefault="008E18A9" w:rsidP="008E18A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Doğum tarihi ve yeri</w:t>
      </w:r>
      <w:r w:rsidRPr="008E18A9">
        <w:rPr>
          <w:rFonts w:ascii="Times New Roman" w:hAnsi="Times New Roman" w:cs="Times New Roman"/>
          <w:sz w:val="24"/>
          <w:szCs w:val="24"/>
        </w:rPr>
        <w:tab/>
        <w:t>: 19.08.1972</w:t>
      </w:r>
      <w:r w:rsidR="00135399">
        <w:rPr>
          <w:rFonts w:ascii="Times New Roman" w:hAnsi="Times New Roman" w:cs="Times New Roman"/>
          <w:sz w:val="24"/>
          <w:szCs w:val="24"/>
        </w:rPr>
        <w:t xml:space="preserve"> Osmaniye/Düziçi</w:t>
      </w:r>
    </w:p>
    <w:p w:rsidR="008E18A9" w:rsidRPr="008E18A9" w:rsidRDefault="008E18A9" w:rsidP="008E18A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Medeni hali</w:t>
      </w:r>
      <w:r w:rsidRPr="008E18A9">
        <w:rPr>
          <w:rFonts w:ascii="Times New Roman" w:hAnsi="Times New Roman" w:cs="Times New Roman"/>
          <w:sz w:val="24"/>
          <w:szCs w:val="24"/>
        </w:rPr>
        <w:tab/>
        <w:t>: Evli</w:t>
      </w:r>
    </w:p>
    <w:p w:rsidR="008E18A9" w:rsidRPr="008E18A9" w:rsidRDefault="008E18A9" w:rsidP="008E18A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Telefon</w:t>
      </w:r>
      <w:r w:rsidRPr="008E18A9">
        <w:rPr>
          <w:rFonts w:ascii="Times New Roman" w:hAnsi="Times New Roman" w:cs="Times New Roman"/>
          <w:sz w:val="24"/>
          <w:szCs w:val="24"/>
        </w:rPr>
        <w:tab/>
        <w:t>: 0 (344) 280 2313</w:t>
      </w:r>
    </w:p>
    <w:p w:rsidR="008E18A9" w:rsidRPr="008E18A9" w:rsidRDefault="008E18A9" w:rsidP="008E18A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Faks</w:t>
      </w:r>
      <w:r w:rsidRPr="008E18A9">
        <w:rPr>
          <w:rFonts w:ascii="Times New Roman" w:hAnsi="Times New Roman" w:cs="Times New Roman"/>
          <w:sz w:val="24"/>
          <w:szCs w:val="24"/>
        </w:rPr>
        <w:tab/>
        <w:t xml:space="preserve">: 0 (344) 280 23 </w:t>
      </w:r>
      <w:proofErr w:type="spellStart"/>
      <w:r w:rsidRPr="008E18A9">
        <w:rPr>
          <w:rFonts w:ascii="Times New Roman" w:hAnsi="Times New Roman" w:cs="Times New Roman"/>
          <w:sz w:val="24"/>
          <w:szCs w:val="24"/>
        </w:rPr>
        <w:t>23</w:t>
      </w:r>
      <w:proofErr w:type="spellEnd"/>
    </w:p>
    <w:p w:rsidR="008E18A9" w:rsidRPr="008E18A9" w:rsidRDefault="008E18A9" w:rsidP="008E18A9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8A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E18A9">
        <w:rPr>
          <w:rFonts w:ascii="Times New Roman" w:hAnsi="Times New Roman" w:cs="Times New Roman"/>
          <w:sz w:val="24"/>
          <w:szCs w:val="24"/>
        </w:rPr>
        <w:t>-posta</w:t>
      </w:r>
      <w:r w:rsidRPr="008E18A9">
        <w:rPr>
          <w:rFonts w:ascii="Times New Roman" w:hAnsi="Times New Roman" w:cs="Times New Roman"/>
          <w:sz w:val="24"/>
          <w:szCs w:val="24"/>
        </w:rPr>
        <w:tab/>
        <w:t>: bulentlaz@ksu.edu.tr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8A9">
        <w:rPr>
          <w:rFonts w:ascii="Times New Roman" w:hAnsi="Times New Roman" w:cs="Times New Roman"/>
          <w:b/>
          <w:sz w:val="24"/>
          <w:szCs w:val="24"/>
          <w:u w:val="single"/>
        </w:rPr>
        <w:t>Eğitim</w:t>
      </w:r>
    </w:p>
    <w:p w:rsidR="008E18A9" w:rsidRPr="008E18A9" w:rsidRDefault="008E18A9" w:rsidP="008E18A9">
      <w:pPr>
        <w:tabs>
          <w:tab w:val="left" w:pos="1980"/>
          <w:tab w:val="left" w:pos="55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A9">
        <w:rPr>
          <w:rFonts w:ascii="Times New Roman" w:hAnsi="Times New Roman" w:cs="Times New Roman"/>
          <w:b/>
          <w:sz w:val="24"/>
          <w:szCs w:val="24"/>
        </w:rPr>
        <w:t>Derece</w:t>
      </w:r>
      <w:r w:rsidRPr="008E18A9">
        <w:rPr>
          <w:rFonts w:ascii="Times New Roman" w:hAnsi="Times New Roman" w:cs="Times New Roman"/>
          <w:b/>
          <w:sz w:val="24"/>
          <w:szCs w:val="24"/>
        </w:rPr>
        <w:tab/>
        <w:t>Eğitim Birimi</w:t>
      </w:r>
      <w:r w:rsidRPr="008E18A9">
        <w:rPr>
          <w:rFonts w:ascii="Times New Roman" w:hAnsi="Times New Roman" w:cs="Times New Roman"/>
          <w:b/>
          <w:sz w:val="24"/>
          <w:szCs w:val="24"/>
        </w:rPr>
        <w:tab/>
        <w:t>Mezuniyet tarihi</w:t>
      </w:r>
    </w:p>
    <w:p w:rsidR="008E18A9" w:rsidRDefault="008E18A9" w:rsidP="008E18A9">
      <w:pPr>
        <w:tabs>
          <w:tab w:val="left" w:pos="19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</w:t>
      </w:r>
      <w:r>
        <w:rPr>
          <w:rFonts w:ascii="Times New Roman" w:hAnsi="Times New Roman" w:cs="Times New Roman"/>
          <w:sz w:val="24"/>
          <w:szCs w:val="24"/>
        </w:rPr>
        <w:tab/>
        <w:t>KSÜ/Fen Bilimleri Enstitüsü</w:t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8E18A9" w:rsidRPr="008E18A9" w:rsidRDefault="008E18A9" w:rsidP="008E18A9">
      <w:pPr>
        <w:tabs>
          <w:tab w:val="left" w:pos="19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Yüksek lisans</w:t>
      </w:r>
      <w:r w:rsidRPr="008E18A9">
        <w:rPr>
          <w:rFonts w:ascii="Times New Roman" w:hAnsi="Times New Roman" w:cs="Times New Roman"/>
          <w:sz w:val="24"/>
          <w:szCs w:val="24"/>
        </w:rPr>
        <w:tab/>
        <w:t>KSÜ /Fen Bilimleri Enstitüsü</w:t>
      </w:r>
      <w:r w:rsidRPr="008E18A9">
        <w:rPr>
          <w:rFonts w:ascii="Times New Roman" w:hAnsi="Times New Roman" w:cs="Times New Roman"/>
          <w:sz w:val="24"/>
          <w:szCs w:val="24"/>
        </w:rPr>
        <w:tab/>
        <w:t>2001</w:t>
      </w:r>
    </w:p>
    <w:p w:rsidR="008E18A9" w:rsidRPr="008E18A9" w:rsidRDefault="008E18A9" w:rsidP="008E18A9">
      <w:pPr>
        <w:tabs>
          <w:tab w:val="left" w:pos="19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Lisans</w:t>
      </w:r>
      <w:r w:rsidRPr="008E18A9">
        <w:rPr>
          <w:rFonts w:ascii="Times New Roman" w:hAnsi="Times New Roman" w:cs="Times New Roman"/>
          <w:sz w:val="24"/>
          <w:szCs w:val="24"/>
        </w:rPr>
        <w:tab/>
        <w:t>KTÜ/ Orman Mühendisliği</w:t>
      </w:r>
      <w:r w:rsidRPr="008E18A9">
        <w:rPr>
          <w:rFonts w:ascii="Times New Roman" w:hAnsi="Times New Roman" w:cs="Times New Roman"/>
          <w:sz w:val="24"/>
          <w:szCs w:val="24"/>
        </w:rPr>
        <w:tab/>
        <w:t>1994</w:t>
      </w:r>
    </w:p>
    <w:p w:rsidR="008E18A9" w:rsidRPr="008E18A9" w:rsidRDefault="008E18A9" w:rsidP="008E18A9">
      <w:pPr>
        <w:tabs>
          <w:tab w:val="left" w:pos="1980"/>
          <w:tab w:val="left" w:pos="6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Lise</w:t>
      </w:r>
      <w:r w:rsidRPr="008E18A9">
        <w:rPr>
          <w:rFonts w:ascii="Times New Roman" w:hAnsi="Times New Roman" w:cs="Times New Roman"/>
          <w:sz w:val="24"/>
          <w:szCs w:val="24"/>
        </w:rPr>
        <w:tab/>
        <w:t>Konya Gazi Lisesi</w:t>
      </w:r>
      <w:r w:rsidRPr="008E18A9">
        <w:rPr>
          <w:rFonts w:ascii="Times New Roman" w:hAnsi="Times New Roman" w:cs="Times New Roman"/>
          <w:sz w:val="24"/>
          <w:szCs w:val="24"/>
        </w:rPr>
        <w:tab/>
        <w:t>1990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8A9">
        <w:rPr>
          <w:rFonts w:ascii="Times New Roman" w:hAnsi="Times New Roman" w:cs="Times New Roman"/>
          <w:b/>
          <w:sz w:val="24"/>
          <w:szCs w:val="24"/>
          <w:u w:val="single"/>
        </w:rPr>
        <w:t>İş Deneyimi</w:t>
      </w:r>
    </w:p>
    <w:p w:rsidR="008E18A9" w:rsidRPr="008E18A9" w:rsidRDefault="008E18A9" w:rsidP="008E18A9">
      <w:pPr>
        <w:tabs>
          <w:tab w:val="left" w:pos="2520"/>
          <w:tab w:val="left" w:pos="61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8A9">
        <w:rPr>
          <w:rFonts w:ascii="Times New Roman" w:hAnsi="Times New Roman" w:cs="Times New Roman"/>
          <w:b/>
          <w:bCs/>
          <w:sz w:val="24"/>
          <w:szCs w:val="24"/>
        </w:rPr>
        <w:t>Yıl</w:t>
      </w:r>
      <w:r w:rsidRPr="008E18A9">
        <w:rPr>
          <w:rFonts w:ascii="Times New Roman" w:hAnsi="Times New Roman" w:cs="Times New Roman"/>
          <w:b/>
          <w:bCs/>
          <w:sz w:val="24"/>
          <w:szCs w:val="24"/>
        </w:rPr>
        <w:tab/>
        <w:t>Yer</w:t>
      </w:r>
      <w:r w:rsidRPr="008E18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18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18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18A9">
        <w:rPr>
          <w:rFonts w:ascii="Times New Roman" w:hAnsi="Times New Roman" w:cs="Times New Roman"/>
          <w:b/>
          <w:bCs/>
          <w:sz w:val="24"/>
          <w:szCs w:val="24"/>
        </w:rPr>
        <w:tab/>
        <w:t>Görev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8A9">
        <w:rPr>
          <w:rFonts w:ascii="Times New Roman" w:hAnsi="Times New Roman" w:cs="Times New Roman"/>
          <w:bCs/>
          <w:sz w:val="24"/>
          <w:szCs w:val="24"/>
        </w:rPr>
        <w:t>1997-</w:t>
      </w:r>
      <w:r w:rsidRPr="008E18A9">
        <w:rPr>
          <w:rFonts w:ascii="Times New Roman" w:hAnsi="Times New Roman" w:cs="Times New Roman"/>
          <w:bCs/>
          <w:sz w:val="24"/>
          <w:szCs w:val="24"/>
        </w:rPr>
        <w:tab/>
      </w:r>
      <w:r w:rsidRPr="008E18A9">
        <w:rPr>
          <w:rFonts w:ascii="Times New Roman" w:hAnsi="Times New Roman" w:cs="Times New Roman"/>
          <w:bCs/>
          <w:sz w:val="24"/>
          <w:szCs w:val="24"/>
        </w:rPr>
        <w:tab/>
      </w:r>
      <w:r w:rsidRPr="008E18A9">
        <w:rPr>
          <w:rFonts w:ascii="Times New Roman" w:hAnsi="Times New Roman" w:cs="Times New Roman"/>
          <w:bCs/>
          <w:sz w:val="24"/>
          <w:szCs w:val="24"/>
        </w:rPr>
        <w:tab/>
        <w:t xml:space="preserve">       KSÜ Andırın MYO, </w:t>
      </w:r>
      <w:proofErr w:type="spellStart"/>
      <w:r w:rsidRPr="008E18A9">
        <w:rPr>
          <w:rFonts w:ascii="Times New Roman" w:hAnsi="Times New Roman" w:cs="Times New Roman"/>
          <w:bCs/>
          <w:sz w:val="24"/>
          <w:szCs w:val="24"/>
        </w:rPr>
        <w:t>Orm</w:t>
      </w:r>
      <w:proofErr w:type="spellEnd"/>
      <w:r w:rsidRPr="008E18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8E18A9">
        <w:rPr>
          <w:rFonts w:ascii="Times New Roman" w:hAnsi="Times New Roman" w:cs="Times New Roman"/>
          <w:bCs/>
          <w:sz w:val="24"/>
          <w:szCs w:val="24"/>
        </w:rPr>
        <w:t>ve</w:t>
      </w:r>
      <w:proofErr w:type="gramEnd"/>
      <w:r w:rsidRPr="008E18A9">
        <w:rPr>
          <w:rFonts w:ascii="Times New Roman" w:hAnsi="Times New Roman" w:cs="Times New Roman"/>
          <w:bCs/>
          <w:sz w:val="24"/>
          <w:szCs w:val="24"/>
        </w:rPr>
        <w:t xml:space="preserve"> Orman </w:t>
      </w:r>
      <w:proofErr w:type="spellStart"/>
      <w:r w:rsidRPr="008E18A9">
        <w:rPr>
          <w:rFonts w:ascii="Times New Roman" w:hAnsi="Times New Roman" w:cs="Times New Roman"/>
          <w:bCs/>
          <w:sz w:val="24"/>
          <w:szCs w:val="24"/>
        </w:rPr>
        <w:t>Ür</w:t>
      </w:r>
      <w:proofErr w:type="spellEnd"/>
      <w:r w:rsidRPr="008E18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E18A9">
        <w:rPr>
          <w:rFonts w:ascii="Times New Roman" w:hAnsi="Times New Roman" w:cs="Times New Roman"/>
          <w:bCs/>
          <w:sz w:val="24"/>
          <w:szCs w:val="24"/>
        </w:rPr>
        <w:t>Prog</w:t>
      </w:r>
      <w:proofErr w:type="spellEnd"/>
      <w:r w:rsidRPr="008E18A9">
        <w:rPr>
          <w:rFonts w:ascii="Times New Roman" w:hAnsi="Times New Roman" w:cs="Times New Roman"/>
          <w:bCs/>
          <w:sz w:val="24"/>
          <w:szCs w:val="24"/>
        </w:rPr>
        <w:t>.</w:t>
      </w:r>
      <w:r w:rsidRPr="008E18A9">
        <w:rPr>
          <w:rFonts w:ascii="Times New Roman" w:hAnsi="Times New Roman" w:cs="Times New Roman"/>
          <w:bCs/>
          <w:sz w:val="24"/>
          <w:szCs w:val="24"/>
        </w:rPr>
        <w:tab/>
        <w:t>Öğretim Görevlisi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8A9">
        <w:rPr>
          <w:rFonts w:ascii="Times New Roman" w:hAnsi="Times New Roman" w:cs="Times New Roman"/>
          <w:b/>
          <w:bCs/>
          <w:sz w:val="24"/>
          <w:szCs w:val="24"/>
          <w:u w:val="single"/>
        </w:rPr>
        <w:t>Yabancı Dil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İngilizce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8A9">
        <w:rPr>
          <w:rFonts w:ascii="Times New Roman" w:hAnsi="Times New Roman" w:cs="Times New Roman"/>
          <w:b/>
          <w:bCs/>
          <w:sz w:val="24"/>
          <w:szCs w:val="24"/>
          <w:u w:val="single"/>
        </w:rPr>
        <w:t>Verdiği Dersler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8A9">
        <w:rPr>
          <w:rFonts w:ascii="Times New Roman" w:hAnsi="Times New Roman" w:cs="Times New Roman"/>
          <w:b/>
          <w:bCs/>
          <w:sz w:val="24"/>
          <w:szCs w:val="24"/>
          <w:u w:val="single"/>
        </w:rPr>
        <w:t>Andırın MYO da verdiği dersler</w:t>
      </w:r>
      <w:r w:rsidRPr="008E18A9">
        <w:rPr>
          <w:rFonts w:ascii="Times New Roman" w:hAnsi="Times New Roman" w:cs="Times New Roman"/>
          <w:bCs/>
          <w:sz w:val="24"/>
          <w:szCs w:val="24"/>
        </w:rPr>
        <w:t xml:space="preserve">: Silvikültürün Temel İlkeleri, Açık Tohumlular, Kapalı Tohumlular, </w:t>
      </w:r>
      <w:proofErr w:type="gramStart"/>
      <w:r w:rsidRPr="008E18A9">
        <w:rPr>
          <w:rFonts w:ascii="Times New Roman" w:hAnsi="Times New Roman" w:cs="Times New Roman"/>
          <w:bCs/>
          <w:sz w:val="24"/>
          <w:szCs w:val="24"/>
        </w:rPr>
        <w:t>Hasılat</w:t>
      </w:r>
      <w:proofErr w:type="gramEnd"/>
      <w:r w:rsidRPr="008E18A9">
        <w:rPr>
          <w:rFonts w:ascii="Times New Roman" w:hAnsi="Times New Roman" w:cs="Times New Roman"/>
          <w:bCs/>
          <w:sz w:val="24"/>
          <w:szCs w:val="24"/>
        </w:rPr>
        <w:t xml:space="preserve"> Bilgisi, Odun Kusurları, Ormancılıkta Biyolojik Mücadele, Fitopatoloji, Yabanıl Meyveler, Doğa Koruma ve Silvikültür, Diri Örtü, Genel Ekoloji, Orman Ekolojisi, </w:t>
      </w:r>
      <w:r w:rsidRPr="008E18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Orman Bakımı, </w:t>
      </w:r>
      <w:proofErr w:type="spellStart"/>
      <w:r w:rsidRPr="008E18A9">
        <w:rPr>
          <w:rFonts w:ascii="Times New Roman" w:hAnsi="Times New Roman" w:cs="Times New Roman"/>
          <w:bCs/>
          <w:sz w:val="24"/>
          <w:szCs w:val="24"/>
        </w:rPr>
        <w:t>Dendroloji</w:t>
      </w:r>
      <w:proofErr w:type="spellEnd"/>
      <w:r w:rsidRPr="008E18A9">
        <w:rPr>
          <w:rFonts w:ascii="Times New Roman" w:hAnsi="Times New Roman" w:cs="Times New Roman"/>
          <w:bCs/>
          <w:sz w:val="24"/>
          <w:szCs w:val="24"/>
        </w:rPr>
        <w:t>, Dış Mekan Süs bitkileri, Tıbbi ve Aromatik Bitkiler, Bitki Hastalıkları, Entomoloji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8A9">
        <w:rPr>
          <w:rFonts w:ascii="Times New Roman" w:hAnsi="Times New Roman" w:cs="Times New Roman"/>
          <w:b/>
          <w:bCs/>
          <w:sz w:val="24"/>
          <w:szCs w:val="24"/>
          <w:u w:val="single"/>
        </w:rPr>
        <w:t>Orman Fakültesinde verdiği dersler:</w:t>
      </w:r>
      <w:r w:rsidRPr="008E18A9">
        <w:rPr>
          <w:rFonts w:ascii="Times New Roman" w:hAnsi="Times New Roman" w:cs="Times New Roman"/>
          <w:bCs/>
          <w:sz w:val="24"/>
          <w:szCs w:val="24"/>
        </w:rPr>
        <w:t xml:space="preserve"> Orman Entomolojisi, Odun Entomolojisi, Ormanda Biyolojik Mücadele, Fitopatoloji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8A9">
        <w:rPr>
          <w:rFonts w:ascii="Times New Roman" w:hAnsi="Times New Roman" w:cs="Times New Roman"/>
          <w:b/>
          <w:bCs/>
          <w:sz w:val="24"/>
          <w:szCs w:val="24"/>
          <w:u w:val="single"/>
        </w:rPr>
        <w:t>Katıldığı Kurs, Sempozyum, Kongreler: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8A9">
        <w:rPr>
          <w:rFonts w:ascii="Times New Roman" w:hAnsi="Times New Roman" w:cs="Times New Roman"/>
          <w:bCs/>
          <w:sz w:val="24"/>
          <w:szCs w:val="24"/>
        </w:rPr>
        <w:t xml:space="preserve">Tarımsal ve Doğa Bilimlerine Yönelik Araştırma Projesi Hazırlama Eğitimi Kursu </w:t>
      </w:r>
      <w:proofErr w:type="gramStart"/>
      <w:r w:rsidRPr="008E18A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E18A9">
        <w:rPr>
          <w:rFonts w:ascii="Times New Roman" w:hAnsi="Times New Roman" w:cs="Times New Roman"/>
          <w:bCs/>
          <w:sz w:val="24"/>
          <w:szCs w:val="24"/>
        </w:rPr>
        <w:t>23–25.05.2014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bCs/>
          <w:sz w:val="24"/>
          <w:szCs w:val="24"/>
        </w:rPr>
        <w:t xml:space="preserve">II. Ulusal </w:t>
      </w:r>
      <w:proofErr w:type="spellStart"/>
      <w:r w:rsidRPr="008E18A9">
        <w:rPr>
          <w:rFonts w:ascii="Times New Roman" w:hAnsi="Times New Roman" w:cs="Times New Roman"/>
          <w:bCs/>
          <w:sz w:val="24"/>
          <w:szCs w:val="24"/>
        </w:rPr>
        <w:t>Humik</w:t>
      </w:r>
      <w:proofErr w:type="spellEnd"/>
      <w:r w:rsidRPr="008E18A9">
        <w:rPr>
          <w:rFonts w:ascii="Times New Roman" w:hAnsi="Times New Roman" w:cs="Times New Roman"/>
          <w:bCs/>
          <w:sz w:val="24"/>
          <w:szCs w:val="24"/>
        </w:rPr>
        <w:t xml:space="preserve"> Madde Kongresi </w:t>
      </w:r>
      <w:r w:rsidRPr="008E18A9">
        <w:rPr>
          <w:rFonts w:ascii="Times New Roman" w:hAnsi="Times New Roman" w:cs="Times New Roman"/>
          <w:sz w:val="24"/>
          <w:szCs w:val="24"/>
        </w:rPr>
        <w:t>26–28.10.2014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8A9">
        <w:rPr>
          <w:rFonts w:ascii="Times New Roman" w:hAnsi="Times New Roman" w:cs="Times New Roman"/>
          <w:b/>
          <w:sz w:val="24"/>
          <w:szCs w:val="24"/>
          <w:u w:val="single"/>
        </w:rPr>
        <w:t>Çalışma Konuları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Çürükçül Kın Kanatlılar (</w:t>
      </w:r>
      <w:proofErr w:type="spellStart"/>
      <w:r w:rsidRPr="008E18A9">
        <w:rPr>
          <w:rFonts w:ascii="Times New Roman" w:hAnsi="Times New Roman" w:cs="Times New Roman"/>
          <w:sz w:val="24"/>
          <w:szCs w:val="24"/>
        </w:rPr>
        <w:t>Saproxylic</w:t>
      </w:r>
      <w:proofErr w:type="spellEnd"/>
      <w:r w:rsidRPr="008E1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8A9">
        <w:rPr>
          <w:rFonts w:ascii="Times New Roman" w:hAnsi="Times New Roman" w:cs="Times New Roman"/>
          <w:sz w:val="24"/>
          <w:szCs w:val="24"/>
        </w:rPr>
        <w:t>Beetles</w:t>
      </w:r>
      <w:proofErr w:type="spellEnd"/>
      <w:r w:rsidRPr="008E18A9">
        <w:rPr>
          <w:rFonts w:ascii="Times New Roman" w:hAnsi="Times New Roman" w:cs="Times New Roman"/>
          <w:sz w:val="24"/>
          <w:szCs w:val="24"/>
        </w:rPr>
        <w:t>), Orman Entomolojisi, Böcek Ekolojisi, Türkiye Florası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8A9">
        <w:rPr>
          <w:rFonts w:ascii="Times New Roman" w:hAnsi="Times New Roman" w:cs="Times New Roman"/>
          <w:b/>
          <w:sz w:val="24"/>
          <w:szCs w:val="24"/>
          <w:u w:val="single"/>
        </w:rPr>
        <w:t>Hobileri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Kın Kanatlı (</w:t>
      </w:r>
      <w:proofErr w:type="spellStart"/>
      <w:r w:rsidRPr="008E18A9">
        <w:rPr>
          <w:rFonts w:ascii="Times New Roman" w:hAnsi="Times New Roman" w:cs="Times New Roman"/>
          <w:sz w:val="24"/>
          <w:szCs w:val="24"/>
        </w:rPr>
        <w:t>Coloept</w:t>
      </w:r>
      <w:r w:rsidR="00D312A7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D312A7">
        <w:rPr>
          <w:rFonts w:ascii="Times New Roman" w:hAnsi="Times New Roman" w:cs="Times New Roman"/>
          <w:sz w:val="24"/>
          <w:szCs w:val="24"/>
        </w:rPr>
        <w:t>) Koleksiyonu, Doğa Gezileri.</w:t>
      </w:r>
      <w:r w:rsidRPr="008E18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8A9" w:rsidRPr="008E18A9" w:rsidRDefault="008E18A9" w:rsidP="008E18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8A9">
        <w:rPr>
          <w:rFonts w:ascii="Times New Roman" w:hAnsi="Times New Roman" w:cs="Times New Roman"/>
          <w:b/>
          <w:bCs/>
          <w:sz w:val="24"/>
          <w:szCs w:val="24"/>
          <w:u w:val="single"/>
        </w:rPr>
        <w:t>Yayınlar</w:t>
      </w:r>
    </w:p>
    <w:p w:rsidR="008E18A9" w:rsidRPr="008E18A9" w:rsidRDefault="008E18A9" w:rsidP="008E18A9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hd w:val="clear" w:color="auto" w:fill="FFFFFF"/>
        </w:rPr>
      </w:pPr>
      <w:r w:rsidRPr="008E18A9">
        <w:rPr>
          <w:shd w:val="clear" w:color="auto" w:fill="FFFFFF"/>
        </w:rPr>
        <w:t>KANAT, M</w:t>
      </w:r>
      <w:proofErr w:type="gramStart"/>
      <w:r w:rsidRPr="008E18A9">
        <w:rPr>
          <w:shd w:val="clear" w:color="auto" w:fill="FFFFFF"/>
        </w:rPr>
        <w:t>.,</w:t>
      </w:r>
      <w:proofErr w:type="gramEnd"/>
      <w:r w:rsidRPr="008E18A9">
        <w:rPr>
          <w:shd w:val="clear" w:color="auto" w:fill="FFFFFF"/>
        </w:rPr>
        <w:t xml:space="preserve"> ve LAZ, B. (2005). Kahramanmaraş </w:t>
      </w:r>
      <w:proofErr w:type="spellStart"/>
      <w:r w:rsidRPr="008E18A9">
        <w:rPr>
          <w:shd w:val="clear" w:color="auto" w:fill="FFFFFF"/>
        </w:rPr>
        <w:t>Göknar</w:t>
      </w:r>
      <w:proofErr w:type="spellEnd"/>
      <w:r w:rsidRPr="008E18A9">
        <w:rPr>
          <w:shd w:val="clear" w:color="auto" w:fill="FFFFFF"/>
        </w:rPr>
        <w:t xml:space="preserve"> Ormanlarında </w:t>
      </w:r>
      <w:proofErr w:type="spellStart"/>
      <w:r w:rsidRPr="008E18A9">
        <w:rPr>
          <w:i/>
          <w:shd w:val="clear" w:color="auto" w:fill="FFFFFF"/>
        </w:rPr>
        <w:t>Pityokteines</w:t>
      </w:r>
      <w:proofErr w:type="spellEnd"/>
      <w:r w:rsidRPr="008E18A9">
        <w:rPr>
          <w:i/>
          <w:shd w:val="clear" w:color="auto" w:fill="FFFFFF"/>
        </w:rPr>
        <w:t xml:space="preserve"> </w:t>
      </w:r>
      <w:proofErr w:type="spellStart"/>
      <w:r w:rsidRPr="008E18A9">
        <w:rPr>
          <w:i/>
          <w:shd w:val="clear" w:color="auto" w:fill="FFFFFF"/>
        </w:rPr>
        <w:t>curvidens</w:t>
      </w:r>
      <w:proofErr w:type="spellEnd"/>
      <w:r w:rsidRPr="008E18A9">
        <w:rPr>
          <w:shd w:val="clear" w:color="auto" w:fill="FFFFFF"/>
        </w:rPr>
        <w:t xml:space="preserve"> (</w:t>
      </w:r>
      <w:proofErr w:type="spellStart"/>
      <w:r w:rsidRPr="008E18A9">
        <w:rPr>
          <w:shd w:val="clear" w:color="auto" w:fill="FFFFFF"/>
        </w:rPr>
        <w:t>Germ</w:t>
      </w:r>
      <w:proofErr w:type="spellEnd"/>
      <w:r w:rsidRPr="008E18A9">
        <w:rPr>
          <w:shd w:val="clear" w:color="auto" w:fill="FFFFFF"/>
        </w:rPr>
        <w:t xml:space="preserve">.)’in </w:t>
      </w:r>
      <w:proofErr w:type="spellStart"/>
      <w:r w:rsidRPr="008E18A9">
        <w:rPr>
          <w:shd w:val="clear" w:color="auto" w:fill="FFFFFF"/>
        </w:rPr>
        <w:t>Feromon</w:t>
      </w:r>
      <w:proofErr w:type="spellEnd"/>
      <w:r w:rsidRPr="008E18A9">
        <w:rPr>
          <w:shd w:val="clear" w:color="auto" w:fill="FFFFFF"/>
        </w:rPr>
        <w:t xml:space="preserve"> Tuzaklarına Yakalanma Sonuçları. </w:t>
      </w:r>
      <w:r w:rsidRPr="008E18A9">
        <w:rPr>
          <w:i/>
          <w:iCs/>
          <w:shd w:val="clear" w:color="auto" w:fill="FFFFFF"/>
        </w:rPr>
        <w:t>KSÜ Fen ve Mühendislik Dergisi</w:t>
      </w:r>
      <w:r w:rsidRPr="008E18A9">
        <w:rPr>
          <w:shd w:val="clear" w:color="auto" w:fill="FFFFFF"/>
        </w:rPr>
        <w:t>,</w:t>
      </w:r>
      <w:r w:rsidRPr="008E18A9">
        <w:rPr>
          <w:rStyle w:val="apple-converted-space"/>
          <w:color w:val="222222"/>
          <w:shd w:val="clear" w:color="auto" w:fill="FFFFFF"/>
        </w:rPr>
        <w:t> </w:t>
      </w:r>
      <w:r w:rsidRPr="008E18A9">
        <w:rPr>
          <w:i/>
          <w:iCs/>
          <w:shd w:val="clear" w:color="auto" w:fill="FFFFFF"/>
        </w:rPr>
        <w:t>8</w:t>
      </w:r>
      <w:r w:rsidRPr="008E18A9">
        <w:rPr>
          <w:shd w:val="clear" w:color="auto" w:fill="FFFFFF"/>
        </w:rPr>
        <w:t>(2), 62-69.</w:t>
      </w:r>
    </w:p>
    <w:p w:rsidR="008E18A9" w:rsidRPr="008E18A9" w:rsidRDefault="008E18A9" w:rsidP="008E18A9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proofErr w:type="spellStart"/>
      <w:r w:rsidRPr="008E18A9">
        <w:t>İnaç</w:t>
      </w:r>
      <w:proofErr w:type="spellEnd"/>
      <w:r w:rsidRPr="008E18A9">
        <w:t>, S. ve Laz, B. 2001. Kahramanmaraş Andırın Kızılçam Ormanlarında Akdeniz Çam Kabuk Böceği (</w:t>
      </w:r>
      <w:proofErr w:type="spellStart"/>
      <w:r w:rsidRPr="008E18A9">
        <w:rPr>
          <w:i/>
        </w:rPr>
        <w:t>Orthotomicus</w:t>
      </w:r>
      <w:proofErr w:type="spellEnd"/>
      <w:r w:rsidRPr="008E18A9">
        <w:rPr>
          <w:i/>
        </w:rPr>
        <w:t xml:space="preserve"> </w:t>
      </w:r>
      <w:proofErr w:type="spellStart"/>
      <w:r w:rsidRPr="008E18A9">
        <w:rPr>
          <w:i/>
        </w:rPr>
        <w:t>erosus</w:t>
      </w:r>
      <w:proofErr w:type="spellEnd"/>
      <w:r w:rsidRPr="008E18A9">
        <w:t xml:space="preserve"> </w:t>
      </w:r>
      <w:proofErr w:type="spellStart"/>
      <w:r w:rsidRPr="008E18A9">
        <w:t>Woll</w:t>
      </w:r>
      <w:proofErr w:type="spellEnd"/>
      <w:r w:rsidRPr="008E18A9">
        <w:t xml:space="preserve">.)’ne Karşı </w:t>
      </w:r>
      <w:proofErr w:type="spellStart"/>
      <w:r w:rsidRPr="008E18A9">
        <w:t>Feromon</w:t>
      </w:r>
      <w:proofErr w:type="spellEnd"/>
      <w:r w:rsidRPr="008E18A9">
        <w:t xml:space="preserve"> Denemesi. K.S.Ü. Fen ve Mühendislik Dergisi, 4(1), 86-91.</w:t>
      </w:r>
    </w:p>
    <w:p w:rsidR="008E18A9" w:rsidRPr="008E18A9" w:rsidRDefault="008E18A9" w:rsidP="008E18A9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proofErr w:type="spellStart"/>
      <w:r w:rsidRPr="008E18A9">
        <w:t>İnaç</w:t>
      </w:r>
      <w:proofErr w:type="spellEnd"/>
      <w:r w:rsidRPr="008E18A9">
        <w:t>, S. ve Laz, B. 2001. Kahramanmaraş Andırın Kızılçam Ormanlarında Zarar Yapan Büyük Orman Bahçıvanı (</w:t>
      </w:r>
      <w:proofErr w:type="spellStart"/>
      <w:r w:rsidRPr="008E18A9">
        <w:rPr>
          <w:i/>
        </w:rPr>
        <w:t>Blastophagus</w:t>
      </w:r>
      <w:proofErr w:type="spellEnd"/>
      <w:r w:rsidRPr="008E18A9">
        <w:rPr>
          <w:i/>
        </w:rPr>
        <w:t xml:space="preserve"> </w:t>
      </w:r>
      <w:proofErr w:type="spellStart"/>
      <w:r w:rsidRPr="008E18A9">
        <w:rPr>
          <w:i/>
        </w:rPr>
        <w:t>piniperda</w:t>
      </w:r>
      <w:proofErr w:type="spellEnd"/>
      <w:r w:rsidRPr="008E18A9">
        <w:t xml:space="preserve"> </w:t>
      </w:r>
      <w:proofErr w:type="spellStart"/>
      <w:r w:rsidRPr="008E18A9">
        <w:t>lin</w:t>
      </w:r>
      <w:proofErr w:type="spellEnd"/>
      <w:r w:rsidRPr="008E18A9">
        <w:t>.)’</w:t>
      </w:r>
      <w:proofErr w:type="spellStart"/>
      <w:r w:rsidRPr="008E18A9">
        <w:t>na</w:t>
      </w:r>
      <w:proofErr w:type="spellEnd"/>
      <w:r w:rsidRPr="008E18A9">
        <w:t xml:space="preserve"> Karşı </w:t>
      </w:r>
      <w:proofErr w:type="spellStart"/>
      <w:r w:rsidRPr="008E18A9">
        <w:t>Feromon</w:t>
      </w:r>
      <w:proofErr w:type="spellEnd"/>
      <w:r w:rsidRPr="008E18A9">
        <w:t xml:space="preserve"> Denemesi ve Sonuçları, K.S.Ü. Fen ve Mühendislik Dergisi, 4(2), 86-91.</w:t>
      </w:r>
    </w:p>
    <w:p w:rsidR="008E18A9" w:rsidRPr="008E18A9" w:rsidRDefault="008E18A9" w:rsidP="008E18A9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8E18A9">
        <w:t>Laz B. ve Avgın S.S</w:t>
      </w:r>
      <w:proofErr w:type="gramStart"/>
      <w:r w:rsidRPr="008E18A9">
        <w:t>.,</w:t>
      </w:r>
      <w:proofErr w:type="gramEnd"/>
      <w:r w:rsidRPr="008E18A9">
        <w:t xml:space="preserve"> 2014, Çürükçül Kın kanatlıların </w:t>
      </w:r>
      <w:proofErr w:type="spellStart"/>
      <w:r w:rsidRPr="008E18A9">
        <w:t>Humik</w:t>
      </w:r>
      <w:proofErr w:type="spellEnd"/>
      <w:r w:rsidRPr="008E18A9">
        <w:t xml:space="preserve"> Madde Oluşumuna Katkısı, II </w:t>
      </w:r>
      <w:proofErr w:type="spellStart"/>
      <w:r w:rsidRPr="008E18A9">
        <w:t>Humik</w:t>
      </w:r>
      <w:proofErr w:type="spellEnd"/>
      <w:r w:rsidRPr="008E18A9">
        <w:t xml:space="preserve"> Madde Kongresi, Kahramanmaraş, 26-28.10.2014.</w:t>
      </w:r>
    </w:p>
    <w:p w:rsidR="008E18A9" w:rsidRPr="008E18A9" w:rsidRDefault="008E18A9" w:rsidP="008E18A9">
      <w:pPr>
        <w:pStyle w:val="anabaslik"/>
      </w:pPr>
    </w:p>
    <w:p w:rsidR="00CA5B44" w:rsidRPr="008E18A9" w:rsidRDefault="00CA5B44">
      <w:pPr>
        <w:rPr>
          <w:rFonts w:ascii="Times New Roman" w:hAnsi="Times New Roman" w:cs="Times New Roman"/>
          <w:sz w:val="24"/>
          <w:szCs w:val="24"/>
        </w:rPr>
      </w:pPr>
    </w:p>
    <w:sectPr w:rsidR="00CA5B44" w:rsidRPr="008E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91A95"/>
    <w:multiLevelType w:val="hybridMultilevel"/>
    <w:tmpl w:val="E8F83748"/>
    <w:lvl w:ilvl="0" w:tplc="2E7CB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18A9"/>
    <w:rsid w:val="00135399"/>
    <w:rsid w:val="008E18A9"/>
    <w:rsid w:val="00CA5B44"/>
    <w:rsid w:val="00D3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E18A9"/>
  </w:style>
  <w:style w:type="paragraph" w:customStyle="1" w:styleId="anabaslik">
    <w:name w:val="anabaslik"/>
    <w:basedOn w:val="Normal"/>
    <w:rsid w:val="008E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8E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Laz</dc:creator>
  <cp:keywords/>
  <dc:description/>
  <cp:lastModifiedBy>Bülent Laz</cp:lastModifiedBy>
  <cp:revision>4</cp:revision>
  <dcterms:created xsi:type="dcterms:W3CDTF">2015-12-11T09:27:00Z</dcterms:created>
  <dcterms:modified xsi:type="dcterms:W3CDTF">2015-12-11T09:31:00Z</dcterms:modified>
</cp:coreProperties>
</file>